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C907BF">
        <w:rPr>
          <w:rFonts w:ascii="MinionPro-Bold" w:hAnsi="MinionPro-Bold" w:cs="MinionPro-Bold"/>
          <w:b/>
          <w:bCs/>
          <w:color w:val="666666"/>
          <w:sz w:val="36"/>
          <w:szCs w:val="36"/>
        </w:rPr>
        <w:t>14.The world from 1914 to 1945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C907BF">
        <w:rPr>
          <w:rFonts w:ascii="MinionPro-Bold" w:hAnsi="MinionPro-Bold" w:cs="MinionPro-Bold"/>
          <w:b/>
          <w:bCs/>
          <w:color w:val="666666"/>
          <w:sz w:val="36"/>
          <w:szCs w:val="36"/>
        </w:rPr>
        <w:t>I.Answer the following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6"/>
          <w:szCs w:val="36"/>
        </w:rPr>
      </w:pPr>
      <w:r w:rsidRPr="00C907BF">
        <w:rPr>
          <w:rFonts w:ascii="MinionPro-Bold" w:hAnsi="MinionPro-Bold" w:cs="MinionPro-Bold"/>
          <w:b/>
          <w:bCs/>
          <w:color w:val="666666"/>
          <w:sz w:val="36"/>
          <w:szCs w:val="36"/>
        </w:rPr>
        <w:t>1.Which incident led to the first world war?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666666"/>
          <w:sz w:val="36"/>
          <w:szCs w:val="36"/>
        </w:rPr>
      </w:pP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Bold" w:hAnsi="MinionPro-Bold" w:cs="MinionPro-Bold"/>
          <w:bCs/>
          <w:color w:val="666666"/>
          <w:sz w:val="36"/>
          <w:szCs w:val="36"/>
        </w:rPr>
        <w:t xml:space="preserve">Ans. </w:t>
      </w: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The assassination of Archduke Franz Ferdinand, the heir to the throne of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Austria-Hungary, led to the First World War.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666666"/>
          <w:sz w:val="36"/>
          <w:szCs w:val="36"/>
        </w:rPr>
      </w:pPr>
      <w:r w:rsidRPr="00C907BF">
        <w:rPr>
          <w:rFonts w:ascii="MinionPro-Bold" w:hAnsi="MinionPro-Bold" w:cs="MinionPro-Bold"/>
          <w:bCs/>
          <w:color w:val="666666"/>
          <w:sz w:val="36"/>
          <w:szCs w:val="36"/>
        </w:rPr>
        <w:t>2. List the terms of the Treaty of Versailles.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Bold" w:hAnsi="MinionPro-Bold" w:cs="MinionPro-Bold"/>
          <w:bCs/>
          <w:color w:val="666666"/>
          <w:sz w:val="36"/>
          <w:szCs w:val="36"/>
        </w:rPr>
        <w:t xml:space="preserve"> </w:t>
      </w: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The main terms of the Treaty of Versailles were:</w:t>
      </w:r>
    </w:p>
    <w:p w:rsidR="00C907BF" w:rsidRPr="00C907BF" w:rsidRDefault="00C907BF" w:rsidP="00C90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Germany would have to pay a heavy fine.</w:t>
      </w:r>
    </w:p>
    <w:p w:rsidR="00C907BF" w:rsidRPr="00C907BF" w:rsidRDefault="00C907BF" w:rsidP="00C90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It could not increase its military forces.</w:t>
      </w:r>
    </w:p>
    <w:p w:rsidR="00C907BF" w:rsidRPr="00C907BF" w:rsidRDefault="00C907BF" w:rsidP="00C907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C907BF">
        <w:rPr>
          <w:rFonts w:ascii="ZapfDingbatsITCbyBT-Regular" w:eastAsia="ZapfDingbatsITCbyBT-Regular" w:hAnsi="MinionPro-Bold" w:cs="ZapfDingbatsITCbyBT-Regular"/>
          <w:color w:val="666666"/>
          <w:sz w:val="36"/>
          <w:szCs w:val="36"/>
        </w:rPr>
        <w:t xml:space="preserve"> </w:t>
      </w: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Some of its territories were to be occupied by the Allied Powers.</w:t>
      </w:r>
    </w:p>
    <w:p w:rsidR="00C907BF" w:rsidRPr="00C907BF" w:rsidRDefault="00C907BF" w:rsidP="00C907BF">
      <w:pPr>
        <w:pStyle w:val="ListParagraph"/>
        <w:autoSpaceDE w:val="0"/>
        <w:autoSpaceDN w:val="0"/>
        <w:adjustRightInd w:val="0"/>
        <w:spacing w:after="0" w:line="240" w:lineRule="auto"/>
        <w:ind w:left="877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color w:val="666666"/>
          <w:sz w:val="36"/>
          <w:szCs w:val="36"/>
        </w:rPr>
      </w:pPr>
      <w:r w:rsidRPr="00C907BF">
        <w:rPr>
          <w:rFonts w:ascii="MinionPro-Bold" w:hAnsi="MinionPro-Bold" w:cs="MinionPro-Bold"/>
          <w:bCs/>
          <w:color w:val="666666"/>
          <w:sz w:val="36"/>
          <w:szCs w:val="36"/>
        </w:rPr>
        <w:t>3. Who was Hitler?How was he responsible for the Second world war?</w:t>
      </w:r>
    </w:p>
    <w:p w:rsidR="00C907BF" w:rsidRPr="00C907BF" w:rsidRDefault="00C907BF" w:rsidP="00C90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Adolf Hitler was a German dictator. He became the Chancellor of Germany in 1933.</w:t>
      </w:r>
    </w:p>
    <w:p w:rsidR="00C907BF" w:rsidRPr="00B50EFC" w:rsidRDefault="00C907BF" w:rsidP="00C90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 xml:space="preserve">The heavy fine that Germany had to pay as per the terms of the </w:t>
      </w:r>
      <w:r w:rsidR="00B50EFC">
        <w:rPr>
          <w:rFonts w:ascii="MinionPro-Regular" w:hAnsi="MinionPro-Regular" w:cs="MinionPro-Regular"/>
          <w:color w:val="000000"/>
          <w:sz w:val="36"/>
          <w:szCs w:val="36"/>
        </w:rPr>
        <w:t xml:space="preserve"> </w:t>
      </w:r>
      <w:r w:rsidRPr="00B50EFC">
        <w:rPr>
          <w:rFonts w:ascii="MinionPro-Regular" w:hAnsi="MinionPro-Regular" w:cs="MinionPro-Regular"/>
          <w:color w:val="000000"/>
          <w:sz w:val="36"/>
          <w:szCs w:val="36"/>
        </w:rPr>
        <w:t>Treaty of Versailles ruined the German economy. Hitler promised to restore Germany’s former glory.</w:t>
      </w:r>
    </w:p>
    <w:p w:rsidR="00C907BF" w:rsidRPr="00C907BF" w:rsidRDefault="00C907BF" w:rsidP="00C907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C907BF">
        <w:rPr>
          <w:rFonts w:ascii="MinionPro-Regular" w:hAnsi="MinionPro-Regular" w:cs="MinionPro-Regular"/>
          <w:color w:val="000000"/>
          <w:sz w:val="36"/>
          <w:szCs w:val="36"/>
        </w:rPr>
        <w:t>He began to strengthen the military</w:t>
      </w: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 xml:space="preserve"> to expand the German empire. This alarmed the</w:t>
      </w:r>
      <w:r>
        <w:rPr>
          <w:rFonts w:ascii="MinionPro-Regular" w:hAnsi="MinionPro-Regular" w:cs="MinionPro-Regular"/>
          <w:color w:val="000000"/>
          <w:sz w:val="32"/>
          <w:szCs w:val="32"/>
        </w:rPr>
        <w:t xml:space="preserve"> </w:t>
      </w: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>other European powers who decided to take a combined stand against Hitler. Thus began</w:t>
      </w:r>
      <w:r>
        <w:rPr>
          <w:rFonts w:ascii="MinionPro-Regular" w:hAnsi="MinionPro-Regular" w:cs="MinionPro-Regular"/>
          <w:color w:val="000000"/>
          <w:sz w:val="32"/>
          <w:szCs w:val="32"/>
        </w:rPr>
        <w:t xml:space="preserve"> </w:t>
      </w: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>the Second World War.</w:t>
      </w:r>
    </w:p>
    <w:p w:rsid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2"/>
          <w:szCs w:val="32"/>
        </w:rPr>
      </w:pP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2"/>
          <w:szCs w:val="32"/>
        </w:rPr>
      </w:pP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2"/>
          <w:szCs w:val="32"/>
        </w:rPr>
      </w:pPr>
    </w:p>
    <w:p w:rsidR="00BC2656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2"/>
          <w:szCs w:val="32"/>
        </w:rPr>
      </w:pPr>
      <w:r>
        <w:rPr>
          <w:rFonts w:ascii="MinionPro-Bold" w:hAnsi="MinionPro-Bold" w:cs="MinionPro-Bold"/>
          <w:b/>
          <w:bCs/>
          <w:color w:val="666666"/>
          <w:sz w:val="32"/>
          <w:szCs w:val="32"/>
        </w:rPr>
        <w:lastRenderedPageBreak/>
        <w:t>4.How was Japan finally forced to surrender?</w:t>
      </w:r>
    </w:p>
    <w:p w:rsidR="005763B9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2"/>
          <w:szCs w:val="32"/>
        </w:rPr>
      </w:pPr>
      <w:r w:rsidRPr="00C907BF">
        <w:rPr>
          <w:rFonts w:ascii="MinionPro-Bold" w:hAnsi="MinionPro-Bold" w:cs="MinionPro-Bold"/>
          <w:b/>
          <w:bCs/>
          <w:color w:val="666666"/>
          <w:sz w:val="32"/>
          <w:szCs w:val="32"/>
        </w:rPr>
        <w:t xml:space="preserve"> </w:t>
      </w:r>
    </w:p>
    <w:p w:rsidR="00C907BF" w:rsidRPr="005763B9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666666"/>
          <w:sz w:val="32"/>
          <w:szCs w:val="32"/>
        </w:rPr>
      </w:pP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>The USA dropped atom bombs on two Japanese cities, Hiroshima and Nagasaki, in 1945.</w:t>
      </w:r>
    </w:p>
    <w:p w:rsid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>This forced Japan to surrender and the Second World War came to an end.</w:t>
      </w:r>
    </w:p>
    <w:p w:rsidR="00C907BF" w:rsidRP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</w:p>
    <w:p w:rsid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5</w:t>
      </w: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>.</w:t>
      </w:r>
      <w:r>
        <w:rPr>
          <w:rFonts w:ascii="MinionPro-Regular" w:hAnsi="MinionPro-Regular" w:cs="MinionPro-Regular"/>
          <w:color w:val="000000"/>
          <w:sz w:val="32"/>
          <w:szCs w:val="32"/>
        </w:rPr>
        <w:t>Why did India fight on the side of Britain during the two world war?</w:t>
      </w:r>
    </w:p>
    <w:p w:rsidR="00C907BF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</w:p>
    <w:p w:rsidR="00B558FB" w:rsidRDefault="00C907BF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 xml:space="preserve"> India was Britain’s colony during the two World Wars. Since India was ruled by Britain, she</w:t>
      </w:r>
      <w:r>
        <w:rPr>
          <w:rFonts w:ascii="MinionPro-Regular" w:hAnsi="MinionPro-Regular" w:cs="MinionPro-Regular"/>
          <w:color w:val="000000"/>
          <w:sz w:val="32"/>
          <w:szCs w:val="32"/>
        </w:rPr>
        <w:t xml:space="preserve"> </w:t>
      </w:r>
      <w:r w:rsidRPr="00C907BF">
        <w:rPr>
          <w:rFonts w:ascii="MinionPro-Regular" w:hAnsi="MinionPro-Regular" w:cs="MinionPro-Regular"/>
          <w:color w:val="000000"/>
          <w:sz w:val="32"/>
          <w:szCs w:val="32"/>
        </w:rPr>
        <w:t>had to fight on the side of Britain.</w:t>
      </w: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6.What is Holocaust?</w:t>
      </w: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Ans : The jews were sent to labour and concentration camp by Hitler.They were treated in human and tortured there.Many of them died in these camps.</w:t>
      </w: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 xml:space="preserve">   This is called Holocaust.</w:t>
      </w:r>
    </w:p>
    <w:p w:rsidR="00BC2656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7. Name the weapons used by the Blocs in the Second World War.</w:t>
      </w:r>
    </w:p>
    <w:p w:rsidR="00BC2656" w:rsidRDefault="00BC2656" w:rsidP="00BC2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Atom bombs</w:t>
      </w:r>
    </w:p>
    <w:p w:rsidR="00BC2656" w:rsidRDefault="00BC2656" w:rsidP="00BC2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Poison gas</w:t>
      </w:r>
    </w:p>
    <w:p w:rsidR="00BC2656" w:rsidRDefault="00BC2656" w:rsidP="00BC2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Warships</w:t>
      </w:r>
    </w:p>
    <w:p w:rsidR="00BC2656" w:rsidRDefault="00BC2656" w:rsidP="00BC26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Submarine</w:t>
      </w:r>
    </w:p>
    <w:p w:rsidR="0032530F" w:rsidRDefault="0032530F" w:rsidP="003253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8. Name the different weapons used in First World War.</w:t>
      </w:r>
    </w:p>
    <w:p w:rsidR="0032530F" w:rsidRDefault="0032530F" w:rsidP="003253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Machine guns</w:t>
      </w:r>
    </w:p>
    <w:p w:rsidR="0032530F" w:rsidRDefault="0032530F" w:rsidP="003253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Heavy artillery</w:t>
      </w:r>
    </w:p>
    <w:p w:rsidR="0032530F" w:rsidRDefault="0032530F" w:rsidP="003253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Battle tanks</w:t>
      </w:r>
    </w:p>
    <w:p w:rsidR="0032530F" w:rsidRDefault="0032530F" w:rsidP="003253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Poison gas</w:t>
      </w:r>
    </w:p>
    <w:p w:rsidR="0032530F" w:rsidRDefault="0032530F" w:rsidP="003253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Submarines(U-boats)</w:t>
      </w:r>
    </w:p>
    <w:p w:rsidR="0032530F" w:rsidRDefault="0032530F" w:rsidP="003253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9.Name the two Blocs who fought during the First world war.</w:t>
      </w:r>
    </w:p>
    <w:p w:rsidR="0032530F" w:rsidRPr="0032530F" w:rsidRDefault="0032530F" w:rsidP="003253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>Ans: The Allied power and the Central power.</w:t>
      </w:r>
    </w:p>
    <w:p w:rsidR="0032530F" w:rsidRDefault="0032530F" w:rsidP="003253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</w:p>
    <w:p w:rsidR="0032530F" w:rsidRPr="0032530F" w:rsidRDefault="0032530F" w:rsidP="003253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</w:p>
    <w:p w:rsidR="00BC2656" w:rsidRPr="00C907BF" w:rsidRDefault="00BC2656" w:rsidP="00C907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2"/>
          <w:szCs w:val="32"/>
        </w:rPr>
      </w:pPr>
      <w:r>
        <w:rPr>
          <w:rFonts w:ascii="MinionPro-Regular" w:hAnsi="MinionPro-Regular" w:cs="MinionPro-Regular"/>
          <w:color w:val="000000"/>
          <w:sz w:val="32"/>
          <w:szCs w:val="32"/>
        </w:rPr>
        <w:t xml:space="preserve"> </w:t>
      </w:r>
    </w:p>
    <w:sectPr w:rsidR="00BC2656" w:rsidRPr="00C907BF" w:rsidSect="00C907B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06" w:rsidRDefault="00992D06" w:rsidP="00C907BF">
      <w:pPr>
        <w:spacing w:after="0" w:line="240" w:lineRule="auto"/>
      </w:pPr>
      <w:r>
        <w:separator/>
      </w:r>
    </w:p>
  </w:endnote>
  <w:endnote w:type="continuationSeparator" w:id="1">
    <w:p w:rsidR="00992D06" w:rsidRDefault="00992D06" w:rsidP="00C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byBT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06" w:rsidRDefault="00992D06" w:rsidP="00C907BF">
      <w:pPr>
        <w:spacing w:after="0" w:line="240" w:lineRule="auto"/>
      </w:pPr>
      <w:r>
        <w:separator/>
      </w:r>
    </w:p>
  </w:footnote>
  <w:footnote w:type="continuationSeparator" w:id="1">
    <w:p w:rsidR="00992D06" w:rsidRDefault="00992D06" w:rsidP="00C9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8CF"/>
    <w:multiLevelType w:val="hybridMultilevel"/>
    <w:tmpl w:val="2BEE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17B3"/>
    <w:multiLevelType w:val="hybridMultilevel"/>
    <w:tmpl w:val="DE0ABEB6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>
    <w:nsid w:val="34AD1FAA"/>
    <w:multiLevelType w:val="hybridMultilevel"/>
    <w:tmpl w:val="BC7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0D9F"/>
    <w:multiLevelType w:val="hybridMultilevel"/>
    <w:tmpl w:val="7AA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7BF"/>
    <w:rsid w:val="000D4BD7"/>
    <w:rsid w:val="0032530F"/>
    <w:rsid w:val="00401E13"/>
    <w:rsid w:val="004F5D0D"/>
    <w:rsid w:val="005763B9"/>
    <w:rsid w:val="006C1B4B"/>
    <w:rsid w:val="007737DA"/>
    <w:rsid w:val="00992D06"/>
    <w:rsid w:val="00B50EFC"/>
    <w:rsid w:val="00B558FB"/>
    <w:rsid w:val="00BC2656"/>
    <w:rsid w:val="00C9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7BF"/>
  </w:style>
  <w:style w:type="paragraph" w:styleId="Footer">
    <w:name w:val="footer"/>
    <w:basedOn w:val="Normal"/>
    <w:link w:val="FooterChar"/>
    <w:uiPriority w:val="99"/>
    <w:semiHidden/>
    <w:unhideWhenUsed/>
    <w:rsid w:val="00C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7BF"/>
  </w:style>
  <w:style w:type="paragraph" w:styleId="ListParagraph">
    <w:name w:val="List Paragraph"/>
    <w:basedOn w:val="Normal"/>
    <w:uiPriority w:val="34"/>
    <w:qFormat/>
    <w:rsid w:val="00C90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</dc:creator>
  <cp:lastModifiedBy>Grade</cp:lastModifiedBy>
  <cp:revision>4</cp:revision>
  <dcterms:created xsi:type="dcterms:W3CDTF">2019-11-09T06:09:00Z</dcterms:created>
  <dcterms:modified xsi:type="dcterms:W3CDTF">2019-11-11T06:38:00Z</dcterms:modified>
</cp:coreProperties>
</file>